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03-06/2022/3593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36.31.085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 -Прохоровка-Губкин-Р-298 Курск-Воронеж-автомобильная дорога Р-22 " 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 -автомобильная дорога  Р-22 " Каспий" , км 0+000-км-138+360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Москва-Воронеж-Ростов-на-Дону-Краснодар-Новороссийск- км 8+000- 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Москва-Воронеж-Ростов-на-Дону-Краснодар--Новороссийск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 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"Каспий", км-0+000-км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"Крым" Москва-Тула-Орел-Курск-Белгород-граница с Украиной-Прохоровка-Губкин-Р-298 Курск-Воронеж-автомобильная дорога Р-22 " Каспий" 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